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411F" w14:textId="238B7CB4" w:rsidR="009D728C" w:rsidRPr="00157018" w:rsidRDefault="00ED1B9B" w:rsidP="00995201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bookmarkStart w:id="0" w:name="_Hlk66983372"/>
      <w:bookmarkStart w:id="1" w:name="_Hlk77271981"/>
      <w:r w:rsidRPr="00157018">
        <w:rPr>
          <w:rFonts w:ascii="Times New Roman" w:hAnsi="Times New Roman"/>
          <w:b/>
          <w:bCs/>
          <w:szCs w:val="24"/>
        </w:rPr>
        <w:t>REGULAMENTO</w:t>
      </w:r>
      <w:r w:rsidR="00995201" w:rsidRPr="00157018">
        <w:rPr>
          <w:rFonts w:ascii="Times New Roman" w:hAnsi="Times New Roman"/>
          <w:b/>
          <w:bCs/>
          <w:szCs w:val="24"/>
        </w:rPr>
        <w:t xml:space="preserve"> E </w:t>
      </w:r>
      <w:bookmarkStart w:id="2" w:name="_Hlk77267579"/>
      <w:r w:rsidR="00995201" w:rsidRPr="00157018">
        <w:rPr>
          <w:rFonts w:ascii="Times New Roman" w:hAnsi="Times New Roman"/>
          <w:b/>
          <w:bCs/>
          <w:szCs w:val="24"/>
        </w:rPr>
        <w:t xml:space="preserve">FORMULÁRIO PARA </w:t>
      </w:r>
      <w:r w:rsidR="00995201" w:rsidRPr="00157018">
        <w:rPr>
          <w:rFonts w:ascii="Times New Roman" w:hAnsi="Times New Roman"/>
          <w:b/>
          <w:bCs/>
          <w:szCs w:val="24"/>
        </w:rPr>
        <w:t>LANÇAMENTO DE LIVROS</w:t>
      </w:r>
      <w:bookmarkEnd w:id="2"/>
    </w:p>
    <w:bookmarkEnd w:id="1"/>
    <w:p w14:paraId="530AFB22" w14:textId="2DBBFC9F" w:rsidR="009D728C" w:rsidRDefault="009D728C" w:rsidP="009D728C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14:paraId="1FD73D20" w14:textId="77777777" w:rsidR="00157018" w:rsidRPr="00157018" w:rsidRDefault="00157018" w:rsidP="009D728C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14:paraId="67511C05" w14:textId="175718AF" w:rsidR="009D728C" w:rsidRPr="00995201" w:rsidRDefault="00995201" w:rsidP="0099520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995201">
        <w:rPr>
          <w:rFonts w:ascii="Times New Roman" w:hAnsi="Times New Roman"/>
          <w:b/>
          <w:bCs/>
          <w:szCs w:val="24"/>
        </w:rPr>
        <w:t>D</w:t>
      </w:r>
      <w:r w:rsidR="00ED1B9B">
        <w:rPr>
          <w:rFonts w:ascii="Times New Roman" w:hAnsi="Times New Roman"/>
          <w:b/>
          <w:bCs/>
          <w:szCs w:val="24"/>
        </w:rPr>
        <w:t>O</w:t>
      </w:r>
      <w:r w:rsidRPr="00995201">
        <w:rPr>
          <w:rFonts w:ascii="Times New Roman" w:hAnsi="Times New Roman"/>
          <w:b/>
          <w:bCs/>
          <w:szCs w:val="24"/>
        </w:rPr>
        <w:t xml:space="preserve"> </w:t>
      </w:r>
      <w:r w:rsidR="00ED1B9B">
        <w:rPr>
          <w:rFonts w:ascii="Times New Roman" w:hAnsi="Times New Roman"/>
          <w:b/>
          <w:bCs/>
          <w:szCs w:val="24"/>
        </w:rPr>
        <w:t>REGULAMENTO</w:t>
      </w:r>
      <w:r w:rsidR="009D728C" w:rsidRPr="00995201">
        <w:rPr>
          <w:rFonts w:ascii="Times New Roman" w:hAnsi="Times New Roman"/>
          <w:b/>
          <w:bCs/>
          <w:szCs w:val="24"/>
        </w:rPr>
        <w:t>:</w:t>
      </w:r>
      <w:r w:rsidR="009D728C" w:rsidRPr="00995201">
        <w:rPr>
          <w:rFonts w:ascii="Times New Roman" w:hAnsi="Times New Roman"/>
          <w:szCs w:val="24"/>
        </w:rPr>
        <w:t xml:space="preserve"> </w:t>
      </w:r>
    </w:p>
    <w:p w14:paraId="69B916E7" w14:textId="4ECBACC6" w:rsidR="00394A96" w:rsidRDefault="00394A96" w:rsidP="00394A96">
      <w:pPr>
        <w:pStyle w:val="PargrafodaLista"/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5444C38E" w14:textId="343710A5" w:rsidR="00995201" w:rsidRDefault="00995201" w:rsidP="00995201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bookmarkStart w:id="3" w:name="_Hlk77271504"/>
      <w:r>
        <w:rPr>
          <w:rFonts w:ascii="Times New Roman" w:hAnsi="Times New Roman"/>
          <w:szCs w:val="24"/>
        </w:rPr>
        <w:t>O</w:t>
      </w:r>
      <w:r w:rsidRPr="00995201">
        <w:rPr>
          <w:rFonts w:ascii="Times New Roman" w:hAnsi="Times New Roman"/>
          <w:szCs w:val="24"/>
        </w:rPr>
        <w:t xml:space="preserve"> lançamento de livro </w:t>
      </w:r>
      <w:r>
        <w:rPr>
          <w:rFonts w:ascii="Times New Roman" w:hAnsi="Times New Roman"/>
          <w:szCs w:val="24"/>
        </w:rPr>
        <w:t>é exclusivo para os</w:t>
      </w:r>
      <w:r w:rsidR="004E209F">
        <w:rPr>
          <w:rFonts w:ascii="Times New Roman" w:hAnsi="Times New Roman"/>
          <w:szCs w:val="24"/>
        </w:rPr>
        <w:t>(as)</w:t>
      </w:r>
      <w:r>
        <w:rPr>
          <w:rFonts w:ascii="Times New Roman" w:hAnsi="Times New Roman"/>
          <w:szCs w:val="24"/>
        </w:rPr>
        <w:t xml:space="preserve"> s</w:t>
      </w:r>
      <w:proofErr w:type="spellStart"/>
      <w:r>
        <w:rPr>
          <w:rFonts w:ascii="Times New Roman" w:hAnsi="Times New Roman"/>
          <w:szCs w:val="24"/>
        </w:rPr>
        <w:t>imposistas</w:t>
      </w:r>
      <w:proofErr w:type="spellEnd"/>
      <w:r>
        <w:rPr>
          <w:rFonts w:ascii="Times New Roman" w:hAnsi="Times New Roman"/>
          <w:szCs w:val="24"/>
        </w:rPr>
        <w:t xml:space="preserve"> inscritos</w:t>
      </w:r>
      <w:r w:rsidR="004E209F">
        <w:rPr>
          <w:rFonts w:ascii="Times New Roman" w:hAnsi="Times New Roman"/>
          <w:szCs w:val="24"/>
        </w:rPr>
        <w:t>(as)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no XIV</w:t>
      </w:r>
      <w:r>
        <w:rPr>
          <w:rFonts w:ascii="Times New Roman" w:hAnsi="Times New Roman"/>
          <w:szCs w:val="24"/>
        </w:rPr>
        <w:t xml:space="preserve"> </w:t>
      </w:r>
      <w:r w:rsidR="004E209F">
        <w:rPr>
          <w:rFonts w:ascii="Times New Roman" w:hAnsi="Times New Roman"/>
          <w:szCs w:val="24"/>
        </w:rPr>
        <w:t xml:space="preserve">SBCG </w:t>
      </w:r>
      <w:r>
        <w:rPr>
          <w:rFonts w:ascii="Times New Roman" w:hAnsi="Times New Roman"/>
          <w:szCs w:val="24"/>
        </w:rPr>
        <w:t>e</w:t>
      </w:r>
      <w:r w:rsidR="004E209F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para todos(as) os(as) professores(as) e pesquisadores(as) que fazem parte da programação do evento</w:t>
      </w:r>
      <w:r w:rsidR="004E209F">
        <w:rPr>
          <w:rFonts w:ascii="Times New Roman" w:hAnsi="Times New Roman"/>
          <w:szCs w:val="24"/>
        </w:rPr>
        <w:t xml:space="preserve">: </w:t>
      </w:r>
      <w:r w:rsidR="00F40CEC">
        <w:rPr>
          <w:rFonts w:ascii="Times New Roman" w:hAnsi="Times New Roman"/>
          <w:szCs w:val="24"/>
        </w:rPr>
        <w:t xml:space="preserve">moderadores(as), </w:t>
      </w:r>
      <w:r>
        <w:rPr>
          <w:rFonts w:ascii="Times New Roman" w:hAnsi="Times New Roman"/>
          <w:szCs w:val="24"/>
        </w:rPr>
        <w:t>coordenadores(as), palestrantes, conferencistas,</w:t>
      </w:r>
      <w:r w:rsidR="004E209F">
        <w:rPr>
          <w:rFonts w:ascii="Times New Roman" w:hAnsi="Times New Roman"/>
          <w:szCs w:val="24"/>
        </w:rPr>
        <w:t xml:space="preserve"> oficineiros(as),</w:t>
      </w:r>
      <w:r>
        <w:rPr>
          <w:rFonts w:ascii="Times New Roman" w:hAnsi="Times New Roman"/>
          <w:szCs w:val="24"/>
        </w:rPr>
        <w:t xml:space="preserve"> membros da comissão científica, membros avaliadores das </w:t>
      </w:r>
      <w:r w:rsidR="004E209F">
        <w:rPr>
          <w:rFonts w:ascii="Times New Roman" w:hAnsi="Times New Roman"/>
          <w:szCs w:val="24"/>
        </w:rPr>
        <w:t xml:space="preserve">comunicações </w:t>
      </w:r>
      <w:r w:rsidR="00E659D3">
        <w:rPr>
          <w:rFonts w:ascii="Times New Roman" w:hAnsi="Times New Roman"/>
          <w:szCs w:val="24"/>
        </w:rPr>
        <w:t>científicas</w:t>
      </w:r>
      <w:r w:rsidR="004E209F">
        <w:rPr>
          <w:rFonts w:ascii="Times New Roman" w:hAnsi="Times New Roman"/>
          <w:szCs w:val="24"/>
        </w:rPr>
        <w:t>, home</w:t>
      </w:r>
      <w:r w:rsidR="008475E0">
        <w:rPr>
          <w:rFonts w:ascii="Times New Roman" w:hAnsi="Times New Roman"/>
          <w:szCs w:val="24"/>
        </w:rPr>
        <w:t>na</w:t>
      </w:r>
      <w:r w:rsidR="004E209F">
        <w:rPr>
          <w:rFonts w:ascii="Times New Roman" w:hAnsi="Times New Roman"/>
          <w:szCs w:val="24"/>
        </w:rPr>
        <w:t xml:space="preserve">geados(as) e membros da diretoria e dos conselhos da </w:t>
      </w:r>
      <w:proofErr w:type="spellStart"/>
      <w:r w:rsidR="004E209F">
        <w:rPr>
          <w:rFonts w:ascii="Times New Roman" w:hAnsi="Times New Roman"/>
          <w:szCs w:val="24"/>
        </w:rPr>
        <w:t>ABClima</w:t>
      </w:r>
      <w:proofErr w:type="spellEnd"/>
      <w:r w:rsidR="004E209F">
        <w:rPr>
          <w:rFonts w:ascii="Times New Roman" w:hAnsi="Times New Roman"/>
          <w:szCs w:val="24"/>
        </w:rPr>
        <w:t xml:space="preserve"> (Gestão 2018 – 2021)</w:t>
      </w:r>
      <w:r w:rsidR="00E659D3">
        <w:rPr>
          <w:rFonts w:ascii="Times New Roman" w:hAnsi="Times New Roman"/>
          <w:szCs w:val="24"/>
        </w:rPr>
        <w:t>;</w:t>
      </w:r>
    </w:p>
    <w:p w14:paraId="29A0E005" w14:textId="77777777" w:rsidR="00E659D3" w:rsidRDefault="00E659D3" w:rsidP="00E659D3">
      <w:pPr>
        <w:pStyle w:val="PargrafodaLista"/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41BE72B3" w14:textId="172DACB2" w:rsidR="00E659D3" w:rsidRDefault="00E659D3" w:rsidP="00995201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E659D3">
        <w:rPr>
          <w:rFonts w:ascii="Times New Roman" w:hAnsi="Times New Roman"/>
          <w:szCs w:val="24"/>
        </w:rPr>
        <w:t>Os lançamentos ocorrerão na forma de vídeos pré-gravados</w:t>
      </w:r>
      <w:r>
        <w:rPr>
          <w:rFonts w:ascii="Times New Roman" w:hAnsi="Times New Roman"/>
          <w:szCs w:val="24"/>
        </w:rPr>
        <w:t xml:space="preserve"> pela Comissão Organizadora do XIV SBCG, em conformidade com as informações repassadas pelos</w:t>
      </w:r>
      <w:r w:rsidR="00394A96">
        <w:rPr>
          <w:rFonts w:ascii="Times New Roman" w:hAnsi="Times New Roman"/>
          <w:szCs w:val="24"/>
        </w:rPr>
        <w:t>(as)</w:t>
      </w:r>
      <w:r>
        <w:rPr>
          <w:rFonts w:ascii="Times New Roman" w:hAnsi="Times New Roman"/>
          <w:szCs w:val="24"/>
        </w:rPr>
        <w:t xml:space="preserve"> autores(as) das obras</w:t>
      </w:r>
      <w:r w:rsidR="00394A96">
        <w:rPr>
          <w:rFonts w:ascii="Times New Roman" w:hAnsi="Times New Roman"/>
          <w:szCs w:val="24"/>
        </w:rPr>
        <w:t xml:space="preserve"> no preenchimento do </w:t>
      </w:r>
      <w:r w:rsidR="00DD54D5">
        <w:rPr>
          <w:rFonts w:ascii="Times New Roman" w:hAnsi="Times New Roman"/>
          <w:szCs w:val="24"/>
        </w:rPr>
        <w:t>f</w:t>
      </w:r>
      <w:r w:rsidR="00394A96">
        <w:rPr>
          <w:rFonts w:ascii="Times New Roman" w:hAnsi="Times New Roman"/>
          <w:szCs w:val="24"/>
        </w:rPr>
        <w:t>ormulário</w:t>
      </w:r>
      <w:r>
        <w:rPr>
          <w:rFonts w:ascii="Times New Roman" w:hAnsi="Times New Roman"/>
          <w:szCs w:val="24"/>
        </w:rPr>
        <w:t xml:space="preserve">. Os </w:t>
      </w:r>
      <w:r w:rsidR="00394A96">
        <w:rPr>
          <w:rFonts w:ascii="Times New Roman" w:hAnsi="Times New Roman"/>
          <w:szCs w:val="24"/>
        </w:rPr>
        <w:t>vídeos</w:t>
      </w:r>
      <w:r w:rsidR="00280A6F">
        <w:rPr>
          <w:rFonts w:ascii="Times New Roman" w:hAnsi="Times New Roman"/>
          <w:szCs w:val="24"/>
        </w:rPr>
        <w:t xml:space="preserve"> </w:t>
      </w:r>
      <w:r w:rsidR="00394A96">
        <w:rPr>
          <w:rFonts w:ascii="Times New Roman" w:hAnsi="Times New Roman"/>
          <w:szCs w:val="24"/>
        </w:rPr>
        <w:t xml:space="preserve">dos </w:t>
      </w:r>
      <w:r>
        <w:rPr>
          <w:rFonts w:ascii="Times New Roman" w:hAnsi="Times New Roman"/>
          <w:szCs w:val="24"/>
        </w:rPr>
        <w:t xml:space="preserve">lançamentos </w:t>
      </w:r>
      <w:r w:rsidR="00394A96">
        <w:rPr>
          <w:rFonts w:ascii="Times New Roman" w:hAnsi="Times New Roman"/>
          <w:szCs w:val="24"/>
        </w:rPr>
        <w:t xml:space="preserve">serão divulgados </w:t>
      </w:r>
      <w:r>
        <w:rPr>
          <w:rFonts w:ascii="Times New Roman" w:hAnsi="Times New Roman"/>
          <w:szCs w:val="24"/>
        </w:rPr>
        <w:t xml:space="preserve">durante </w:t>
      </w:r>
      <w:r w:rsidR="00394A96">
        <w:rPr>
          <w:rFonts w:ascii="Times New Roman" w:hAnsi="Times New Roman"/>
          <w:szCs w:val="24"/>
        </w:rPr>
        <w:t xml:space="preserve">a programação do evento no turno da tarde, entre as </w:t>
      </w:r>
      <w:r w:rsidR="00394A96" w:rsidRPr="00394A96">
        <w:rPr>
          <w:rFonts w:ascii="Times New Roman" w:hAnsi="Times New Roman"/>
          <w:i/>
          <w:iCs/>
          <w:szCs w:val="24"/>
        </w:rPr>
        <w:t xml:space="preserve">Sessões Especiais: 21 anos da </w:t>
      </w:r>
      <w:proofErr w:type="spellStart"/>
      <w:r w:rsidR="00394A96" w:rsidRPr="00394A96">
        <w:rPr>
          <w:rFonts w:ascii="Times New Roman" w:hAnsi="Times New Roman"/>
          <w:i/>
          <w:iCs/>
          <w:szCs w:val="24"/>
        </w:rPr>
        <w:t>ABClima</w:t>
      </w:r>
      <w:proofErr w:type="spellEnd"/>
      <w:r w:rsidR="00394A96">
        <w:rPr>
          <w:rFonts w:ascii="Times New Roman" w:hAnsi="Times New Roman"/>
          <w:szCs w:val="24"/>
        </w:rPr>
        <w:t xml:space="preserve"> e as </w:t>
      </w:r>
      <w:r w:rsidR="00394A96" w:rsidRPr="00394A96">
        <w:rPr>
          <w:rFonts w:ascii="Times New Roman" w:hAnsi="Times New Roman"/>
          <w:i/>
          <w:iCs/>
          <w:szCs w:val="24"/>
        </w:rPr>
        <w:t>mesas redondas</w:t>
      </w:r>
      <w:r w:rsidR="00394A96">
        <w:rPr>
          <w:rFonts w:ascii="Times New Roman" w:hAnsi="Times New Roman"/>
          <w:szCs w:val="24"/>
        </w:rPr>
        <w:t>, nos dias 11, 12 e 13 de agosto de 2021;</w:t>
      </w:r>
    </w:p>
    <w:p w14:paraId="42430B54" w14:textId="77777777" w:rsidR="00E659D3" w:rsidRPr="00E659D3" w:rsidRDefault="00E659D3" w:rsidP="00E659D3">
      <w:pPr>
        <w:pStyle w:val="PargrafodaLista"/>
        <w:rPr>
          <w:rFonts w:ascii="Times New Roman" w:hAnsi="Times New Roman"/>
          <w:szCs w:val="24"/>
        </w:rPr>
      </w:pPr>
    </w:p>
    <w:p w14:paraId="6D41BC7D" w14:textId="015B9451" w:rsidR="00E37E1C" w:rsidRDefault="00E37E1C" w:rsidP="00E3214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As propostas devem </w:t>
      </w:r>
      <w:r w:rsidR="00E61FF2">
        <w:rPr>
          <w:rFonts w:ascii="Times New Roman" w:hAnsi="Times New Roman"/>
          <w:szCs w:val="24"/>
        </w:rPr>
        <w:t xml:space="preserve">abranger </w:t>
      </w:r>
      <w:r>
        <w:rPr>
          <w:rFonts w:ascii="Times New Roman" w:hAnsi="Times New Roman"/>
          <w:szCs w:val="24"/>
        </w:rPr>
        <w:t>conteúdos de natureza científica</w:t>
      </w:r>
      <w:r w:rsidR="00E61FF2">
        <w:rPr>
          <w:rFonts w:ascii="Times New Roman" w:hAnsi="Times New Roman"/>
          <w:szCs w:val="24"/>
        </w:rPr>
        <w:t xml:space="preserve"> ou</w:t>
      </w:r>
      <w:r>
        <w:rPr>
          <w:rFonts w:ascii="Times New Roman" w:hAnsi="Times New Roman"/>
          <w:szCs w:val="24"/>
        </w:rPr>
        <w:t xml:space="preserve"> didática </w:t>
      </w:r>
      <w:r w:rsidR="00E61FF2">
        <w:rPr>
          <w:rFonts w:ascii="Times New Roman" w:hAnsi="Times New Roman"/>
          <w:szCs w:val="24"/>
        </w:rPr>
        <w:t>ou</w:t>
      </w:r>
      <w:r>
        <w:rPr>
          <w:rFonts w:ascii="Times New Roman" w:hAnsi="Times New Roman"/>
          <w:szCs w:val="24"/>
        </w:rPr>
        <w:t xml:space="preserve"> extensionista relacionados ao</w:t>
      </w:r>
      <w:r w:rsidR="00E3214B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campo</w:t>
      </w:r>
      <w:r w:rsidR="00E3214B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do conhecimento da Climatologia Geográfica </w:t>
      </w:r>
      <w:r w:rsidR="00280A6F">
        <w:rPr>
          <w:rFonts w:ascii="Times New Roman" w:hAnsi="Times New Roman"/>
          <w:szCs w:val="24"/>
        </w:rPr>
        <w:t xml:space="preserve">ou </w:t>
      </w:r>
      <w:r w:rsidR="00E3214B">
        <w:rPr>
          <w:rFonts w:ascii="Times New Roman" w:hAnsi="Times New Roman"/>
          <w:szCs w:val="24"/>
        </w:rPr>
        <w:t xml:space="preserve">de </w:t>
      </w:r>
      <w:r>
        <w:rPr>
          <w:rFonts w:ascii="Times New Roman" w:hAnsi="Times New Roman"/>
          <w:szCs w:val="24"/>
        </w:rPr>
        <w:t>áreas correlatas</w:t>
      </w:r>
      <w:r w:rsidR="00E61FF2">
        <w:rPr>
          <w:rFonts w:ascii="Times New Roman" w:hAnsi="Times New Roman"/>
          <w:szCs w:val="24"/>
        </w:rPr>
        <w:t>;</w:t>
      </w:r>
    </w:p>
    <w:p w14:paraId="19DBCB3B" w14:textId="77777777" w:rsidR="00944F3C" w:rsidRPr="00944F3C" w:rsidRDefault="00944F3C" w:rsidP="00944F3C">
      <w:pPr>
        <w:pStyle w:val="PargrafodaLista"/>
        <w:rPr>
          <w:rFonts w:ascii="Times New Roman" w:hAnsi="Times New Roman"/>
          <w:szCs w:val="24"/>
        </w:rPr>
      </w:pPr>
    </w:p>
    <w:p w14:paraId="46EBA24F" w14:textId="0E5E42E8" w:rsidR="00E3214B" w:rsidRPr="00EF7E33" w:rsidRDefault="00944F3C" w:rsidP="00EF7E33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</w:t>
      </w:r>
      <w:r w:rsidR="001145C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obras </w:t>
      </w:r>
      <w:r w:rsidR="00755C71">
        <w:rPr>
          <w:rFonts w:ascii="Times New Roman" w:hAnsi="Times New Roman"/>
          <w:szCs w:val="24"/>
        </w:rPr>
        <w:t>que serão lançadas devem ter data de publicação</w:t>
      </w:r>
      <w:r w:rsidR="00786200">
        <w:rPr>
          <w:rFonts w:ascii="Times New Roman" w:hAnsi="Times New Roman"/>
          <w:szCs w:val="24"/>
        </w:rPr>
        <w:t xml:space="preserve"> </w:t>
      </w:r>
      <w:r w:rsidR="00755C71">
        <w:rPr>
          <w:rFonts w:ascii="Times New Roman" w:hAnsi="Times New Roman"/>
          <w:szCs w:val="24"/>
        </w:rPr>
        <w:t xml:space="preserve">entre </w:t>
      </w:r>
      <w:r w:rsidR="00540C3A">
        <w:rPr>
          <w:rFonts w:ascii="Times New Roman" w:hAnsi="Times New Roman"/>
          <w:szCs w:val="24"/>
        </w:rPr>
        <w:t xml:space="preserve">01 de novembro </w:t>
      </w:r>
      <w:r w:rsidR="00755C71">
        <w:rPr>
          <w:rFonts w:ascii="Times New Roman" w:hAnsi="Times New Roman"/>
          <w:szCs w:val="24"/>
        </w:rPr>
        <w:t xml:space="preserve">de 2018 até o dia 30 de </w:t>
      </w:r>
      <w:r w:rsidR="00540C3A">
        <w:rPr>
          <w:rFonts w:ascii="Times New Roman" w:hAnsi="Times New Roman"/>
          <w:szCs w:val="24"/>
        </w:rPr>
        <w:t xml:space="preserve">julho de 2021, período referente ao mês/ano do último SBCG e </w:t>
      </w:r>
      <w:r w:rsidR="00786200">
        <w:rPr>
          <w:rFonts w:ascii="Times New Roman" w:hAnsi="Times New Roman"/>
          <w:szCs w:val="24"/>
        </w:rPr>
        <w:t>ao término de</w:t>
      </w:r>
      <w:r w:rsidR="00540C3A">
        <w:rPr>
          <w:rFonts w:ascii="Times New Roman" w:hAnsi="Times New Roman"/>
          <w:szCs w:val="24"/>
        </w:rPr>
        <w:t xml:space="preserve"> prazo </w:t>
      </w:r>
      <w:r w:rsidR="00786200">
        <w:rPr>
          <w:rFonts w:ascii="Times New Roman" w:hAnsi="Times New Roman"/>
          <w:szCs w:val="24"/>
        </w:rPr>
        <w:t>para a submissão das propostas</w:t>
      </w:r>
      <w:r w:rsidR="00EF7E33">
        <w:rPr>
          <w:rFonts w:ascii="Times New Roman" w:hAnsi="Times New Roman"/>
          <w:szCs w:val="24"/>
        </w:rPr>
        <w:t xml:space="preserve">. </w:t>
      </w:r>
      <w:r w:rsidR="00786200" w:rsidRPr="00EF7E33">
        <w:rPr>
          <w:rFonts w:ascii="Times New Roman" w:hAnsi="Times New Roman"/>
          <w:szCs w:val="24"/>
        </w:rPr>
        <w:t xml:space="preserve">Não serão aceitas obras no prelo, </w:t>
      </w:r>
      <w:r w:rsidR="0098460B" w:rsidRPr="00EF7E33">
        <w:rPr>
          <w:rFonts w:ascii="Times New Roman" w:hAnsi="Times New Roman"/>
          <w:szCs w:val="24"/>
        </w:rPr>
        <w:t>exceto obras com pré-lançamento já divulgado/autorizado pela editora da obra</w:t>
      </w:r>
      <w:bookmarkEnd w:id="3"/>
      <w:r w:rsidR="00EF7E33" w:rsidRPr="00EF7E33">
        <w:rPr>
          <w:rFonts w:ascii="Times New Roman" w:hAnsi="Times New Roman"/>
          <w:szCs w:val="24"/>
        </w:rPr>
        <w:t>;</w:t>
      </w:r>
    </w:p>
    <w:p w14:paraId="161F86D7" w14:textId="77777777" w:rsidR="00EF7E33" w:rsidRPr="00EF7E33" w:rsidRDefault="00EF7E33" w:rsidP="00EF7E3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020D4394" w14:textId="60BB5950" w:rsidR="008475E0" w:rsidRDefault="008475E0" w:rsidP="002F2DF7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E37E1C">
        <w:rPr>
          <w:rFonts w:ascii="Times New Roman" w:hAnsi="Times New Roman"/>
          <w:szCs w:val="24"/>
        </w:rPr>
        <w:t>Serão desconsiderad</w:t>
      </w:r>
      <w:r w:rsidR="009802C3">
        <w:rPr>
          <w:rFonts w:ascii="Times New Roman" w:hAnsi="Times New Roman"/>
          <w:szCs w:val="24"/>
        </w:rPr>
        <w:t>a</w:t>
      </w:r>
      <w:r w:rsidRPr="00E37E1C">
        <w:rPr>
          <w:rFonts w:ascii="Times New Roman" w:hAnsi="Times New Roman"/>
          <w:szCs w:val="24"/>
        </w:rPr>
        <w:t>s</w:t>
      </w:r>
      <w:r w:rsidRPr="00E37E1C">
        <w:rPr>
          <w:rFonts w:ascii="Times New Roman" w:hAnsi="Times New Roman"/>
          <w:szCs w:val="24"/>
        </w:rPr>
        <w:t xml:space="preserve"> as propostas que não atendam o</w:t>
      </w:r>
      <w:r w:rsidR="00E3214B">
        <w:rPr>
          <w:rFonts w:ascii="Times New Roman" w:hAnsi="Times New Roman"/>
          <w:szCs w:val="24"/>
        </w:rPr>
        <w:t>s</w:t>
      </w:r>
      <w:r w:rsidRPr="00E37E1C">
        <w:rPr>
          <w:rFonts w:ascii="Times New Roman" w:hAnsi="Times New Roman"/>
          <w:szCs w:val="24"/>
        </w:rPr>
        <w:t xml:space="preserve"> ite</w:t>
      </w:r>
      <w:r w:rsidR="00E3214B">
        <w:rPr>
          <w:rFonts w:ascii="Times New Roman" w:hAnsi="Times New Roman"/>
          <w:szCs w:val="24"/>
        </w:rPr>
        <w:t>ns</w:t>
      </w:r>
      <w:r w:rsidRPr="00E37E1C">
        <w:rPr>
          <w:rFonts w:ascii="Times New Roman" w:hAnsi="Times New Roman"/>
          <w:szCs w:val="24"/>
        </w:rPr>
        <w:t xml:space="preserve"> 1.1</w:t>
      </w:r>
      <w:r w:rsidR="00EF7E33">
        <w:rPr>
          <w:rFonts w:ascii="Times New Roman" w:hAnsi="Times New Roman"/>
          <w:szCs w:val="24"/>
        </w:rPr>
        <w:t xml:space="preserve">, </w:t>
      </w:r>
      <w:r w:rsidR="00E3214B">
        <w:rPr>
          <w:rFonts w:ascii="Times New Roman" w:hAnsi="Times New Roman"/>
          <w:szCs w:val="24"/>
        </w:rPr>
        <w:t>1.3</w:t>
      </w:r>
      <w:r w:rsidR="00EF7E33">
        <w:rPr>
          <w:rFonts w:ascii="Times New Roman" w:hAnsi="Times New Roman"/>
          <w:szCs w:val="24"/>
        </w:rPr>
        <w:t xml:space="preserve"> e 1.4</w:t>
      </w:r>
      <w:r w:rsidRPr="00E37E1C">
        <w:rPr>
          <w:rFonts w:ascii="Times New Roman" w:hAnsi="Times New Roman"/>
          <w:szCs w:val="24"/>
        </w:rPr>
        <w:t>,</w:t>
      </w:r>
      <w:r w:rsidR="00E86419">
        <w:rPr>
          <w:rFonts w:ascii="Times New Roman" w:hAnsi="Times New Roman"/>
          <w:szCs w:val="24"/>
        </w:rPr>
        <w:t xml:space="preserve"> e,</w:t>
      </w:r>
      <w:r w:rsidRPr="00E37E1C">
        <w:rPr>
          <w:rFonts w:ascii="Times New Roman" w:hAnsi="Times New Roman"/>
          <w:szCs w:val="24"/>
        </w:rPr>
        <w:t xml:space="preserve"> principalmente, </w:t>
      </w:r>
      <w:r w:rsidR="00E86419">
        <w:rPr>
          <w:rFonts w:ascii="Times New Roman" w:hAnsi="Times New Roman"/>
          <w:szCs w:val="24"/>
        </w:rPr>
        <w:t xml:space="preserve">as </w:t>
      </w:r>
      <w:r w:rsidRPr="00E37E1C">
        <w:rPr>
          <w:rFonts w:ascii="Times New Roman" w:hAnsi="Times New Roman"/>
          <w:szCs w:val="24"/>
        </w:rPr>
        <w:t xml:space="preserve">propostas com </w:t>
      </w:r>
      <w:r w:rsidRPr="00E37E1C">
        <w:rPr>
          <w:rFonts w:ascii="Times New Roman" w:hAnsi="Times New Roman"/>
          <w:szCs w:val="24"/>
        </w:rPr>
        <w:t>conteúdo impróprio, de conotação contrária às relações sociais</w:t>
      </w:r>
      <w:r w:rsidRPr="00E37E1C">
        <w:rPr>
          <w:rFonts w:ascii="Times New Roman" w:hAnsi="Times New Roman"/>
          <w:szCs w:val="24"/>
        </w:rPr>
        <w:t>,</w:t>
      </w:r>
      <w:r w:rsidRPr="00E37E1C">
        <w:rPr>
          <w:rFonts w:ascii="Times New Roman" w:hAnsi="Times New Roman"/>
          <w:szCs w:val="24"/>
        </w:rPr>
        <w:t xml:space="preserve"> éticas</w:t>
      </w:r>
      <w:r w:rsidRPr="00E37E1C">
        <w:rPr>
          <w:rFonts w:ascii="Times New Roman" w:hAnsi="Times New Roman"/>
          <w:szCs w:val="24"/>
        </w:rPr>
        <w:t xml:space="preserve">, </w:t>
      </w:r>
      <w:r w:rsidRPr="00E37E1C">
        <w:rPr>
          <w:rFonts w:ascii="Times New Roman" w:hAnsi="Times New Roman"/>
          <w:szCs w:val="24"/>
        </w:rPr>
        <w:t>morais e que violem as leis</w:t>
      </w:r>
      <w:r w:rsidRPr="00E37E1C">
        <w:rPr>
          <w:rFonts w:ascii="Times New Roman" w:hAnsi="Times New Roman"/>
          <w:szCs w:val="24"/>
        </w:rPr>
        <w:t xml:space="preserve"> vigentes</w:t>
      </w:r>
      <w:r w:rsidR="00E37E1C" w:rsidRPr="00E37E1C">
        <w:rPr>
          <w:rFonts w:ascii="Times New Roman" w:hAnsi="Times New Roman"/>
          <w:szCs w:val="24"/>
        </w:rPr>
        <w:t xml:space="preserve">, além de propostas que </w:t>
      </w:r>
      <w:r w:rsidRPr="00E37E1C">
        <w:rPr>
          <w:rFonts w:ascii="Times New Roman" w:hAnsi="Times New Roman"/>
          <w:szCs w:val="24"/>
        </w:rPr>
        <w:t>apresentem conteúdo racista, homofóbico, violento, sexista, pejorativo e/ou de propaganda política</w:t>
      </w:r>
      <w:r w:rsidR="00E3214B">
        <w:rPr>
          <w:rFonts w:ascii="Times New Roman" w:hAnsi="Times New Roman"/>
          <w:szCs w:val="24"/>
        </w:rPr>
        <w:t>;</w:t>
      </w:r>
    </w:p>
    <w:p w14:paraId="799AA87C" w14:textId="77777777" w:rsidR="00E3214B" w:rsidRPr="00E3214B" w:rsidRDefault="00E3214B" w:rsidP="00E3214B">
      <w:pPr>
        <w:pStyle w:val="PargrafodaLista"/>
        <w:rPr>
          <w:rFonts w:ascii="Times New Roman" w:hAnsi="Times New Roman"/>
          <w:szCs w:val="24"/>
        </w:rPr>
      </w:pPr>
    </w:p>
    <w:p w14:paraId="7D14173D" w14:textId="5299753A" w:rsidR="00E3214B" w:rsidRDefault="00E3214B" w:rsidP="002F2DF7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11DAC">
        <w:rPr>
          <w:rFonts w:ascii="Times New Roman" w:hAnsi="Times New Roman"/>
          <w:szCs w:val="24"/>
        </w:rPr>
        <w:t xml:space="preserve">A </w:t>
      </w:r>
      <w:r w:rsidR="00E45AC2">
        <w:rPr>
          <w:rFonts w:ascii="Times New Roman" w:hAnsi="Times New Roman"/>
          <w:szCs w:val="24"/>
        </w:rPr>
        <w:t>resultar</w:t>
      </w:r>
      <w:r w:rsidR="009802C3" w:rsidRPr="00F11DAC">
        <w:rPr>
          <w:rFonts w:ascii="Times New Roman" w:hAnsi="Times New Roman"/>
          <w:szCs w:val="24"/>
        </w:rPr>
        <w:t xml:space="preserve"> da quantidade de propostas </w:t>
      </w:r>
      <w:r w:rsidR="00F11DAC">
        <w:rPr>
          <w:rFonts w:ascii="Times New Roman" w:hAnsi="Times New Roman"/>
          <w:szCs w:val="24"/>
        </w:rPr>
        <w:t>encaminhadas,</w:t>
      </w:r>
      <w:r w:rsidR="00EF7E33" w:rsidRPr="00F11DAC">
        <w:rPr>
          <w:rFonts w:ascii="Times New Roman" w:hAnsi="Times New Roman"/>
          <w:szCs w:val="24"/>
        </w:rPr>
        <w:t xml:space="preserve"> a</w:t>
      </w:r>
      <w:r w:rsidR="009802C3" w:rsidRPr="00F11DAC">
        <w:rPr>
          <w:rFonts w:ascii="Times New Roman" w:hAnsi="Times New Roman"/>
          <w:szCs w:val="24"/>
        </w:rPr>
        <w:t xml:space="preserve"> </w:t>
      </w:r>
      <w:r w:rsidRPr="00F11DAC">
        <w:rPr>
          <w:rFonts w:ascii="Times New Roman" w:hAnsi="Times New Roman"/>
          <w:szCs w:val="24"/>
        </w:rPr>
        <w:t>Comissão Organizadora do XIV SBCG</w:t>
      </w:r>
      <w:r w:rsidR="00EF7E33" w:rsidRPr="00F11DAC">
        <w:rPr>
          <w:rFonts w:ascii="Times New Roman" w:hAnsi="Times New Roman"/>
          <w:szCs w:val="24"/>
        </w:rPr>
        <w:t xml:space="preserve"> </w:t>
      </w:r>
      <w:r w:rsidR="00F11DAC">
        <w:rPr>
          <w:rFonts w:ascii="Times New Roman" w:hAnsi="Times New Roman"/>
          <w:szCs w:val="24"/>
        </w:rPr>
        <w:t xml:space="preserve">terá total autonomia para </w:t>
      </w:r>
      <w:r w:rsidR="00EF7E33" w:rsidRPr="00F11DAC">
        <w:rPr>
          <w:rFonts w:ascii="Times New Roman" w:hAnsi="Times New Roman"/>
          <w:szCs w:val="24"/>
        </w:rPr>
        <w:t>definir</w:t>
      </w:r>
      <w:r w:rsidR="00F11DAC">
        <w:rPr>
          <w:rFonts w:ascii="Times New Roman" w:hAnsi="Times New Roman"/>
          <w:szCs w:val="24"/>
        </w:rPr>
        <w:t xml:space="preserve"> as</w:t>
      </w:r>
      <w:r w:rsidR="00EF7E33" w:rsidRPr="00F11DAC">
        <w:rPr>
          <w:rFonts w:ascii="Times New Roman" w:hAnsi="Times New Roman"/>
          <w:szCs w:val="24"/>
        </w:rPr>
        <w:t xml:space="preserve"> obras que serão </w:t>
      </w:r>
      <w:r w:rsidR="00F11DAC">
        <w:rPr>
          <w:rFonts w:ascii="Times New Roman" w:hAnsi="Times New Roman"/>
          <w:szCs w:val="24"/>
        </w:rPr>
        <w:t xml:space="preserve">eleitas para o lançamento </w:t>
      </w:r>
      <w:r w:rsidR="00D21039">
        <w:rPr>
          <w:rFonts w:ascii="Times New Roman" w:hAnsi="Times New Roman"/>
          <w:szCs w:val="24"/>
        </w:rPr>
        <w:t>durante a programação do evento definida no item 1.2;</w:t>
      </w:r>
    </w:p>
    <w:p w14:paraId="7CB5DB56" w14:textId="77777777" w:rsidR="00D21039" w:rsidRPr="00D21039" w:rsidRDefault="00D21039" w:rsidP="00D21039">
      <w:pPr>
        <w:pStyle w:val="PargrafodaLista"/>
        <w:rPr>
          <w:rFonts w:ascii="Times New Roman" w:hAnsi="Times New Roman"/>
          <w:szCs w:val="24"/>
        </w:rPr>
      </w:pPr>
    </w:p>
    <w:p w14:paraId="39A7FD86" w14:textId="05E02BEA" w:rsidR="00D21039" w:rsidRDefault="00ED1B9B" w:rsidP="002F2DF7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ED1B9B">
        <w:rPr>
          <w:rFonts w:ascii="Times New Roman" w:hAnsi="Times New Roman"/>
          <w:szCs w:val="24"/>
        </w:rPr>
        <w:t xml:space="preserve">Os casos omissos serão analisados </w:t>
      </w:r>
      <w:r>
        <w:rPr>
          <w:rFonts w:ascii="Times New Roman" w:hAnsi="Times New Roman"/>
          <w:szCs w:val="24"/>
        </w:rPr>
        <w:t xml:space="preserve">e deliberados </w:t>
      </w:r>
      <w:r w:rsidRPr="00ED1B9B">
        <w:rPr>
          <w:rFonts w:ascii="Times New Roman" w:hAnsi="Times New Roman"/>
          <w:szCs w:val="24"/>
        </w:rPr>
        <w:t xml:space="preserve">pela Comissão </w:t>
      </w:r>
      <w:r w:rsidRPr="00F11DAC">
        <w:rPr>
          <w:rFonts w:ascii="Times New Roman" w:hAnsi="Times New Roman"/>
          <w:szCs w:val="24"/>
        </w:rPr>
        <w:t>Organizadora do XIV SBCG</w:t>
      </w:r>
      <w:r>
        <w:rPr>
          <w:rFonts w:ascii="Times New Roman" w:hAnsi="Times New Roman"/>
          <w:szCs w:val="24"/>
        </w:rPr>
        <w:t>.</w:t>
      </w:r>
    </w:p>
    <w:p w14:paraId="44919AE0" w14:textId="77777777" w:rsidR="00157018" w:rsidRPr="00157018" w:rsidRDefault="00157018" w:rsidP="00157018">
      <w:pPr>
        <w:pStyle w:val="PargrafodaLista"/>
        <w:rPr>
          <w:rFonts w:ascii="Times New Roman" w:hAnsi="Times New Roman"/>
          <w:szCs w:val="24"/>
        </w:rPr>
      </w:pPr>
    </w:p>
    <w:p w14:paraId="04016523" w14:textId="291976F6" w:rsidR="00157018" w:rsidRDefault="00157018" w:rsidP="00157018">
      <w:pPr>
        <w:pStyle w:val="PargrafodaLista"/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50F594D5" w14:textId="77777777" w:rsidR="00157018" w:rsidRDefault="00157018" w:rsidP="00157018">
      <w:pPr>
        <w:pStyle w:val="PargrafodaLista"/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4C3C8404" w14:textId="136075BF" w:rsidR="00ED1B9B" w:rsidRDefault="00ED1B9B" w:rsidP="00ED1B9B">
      <w:pPr>
        <w:pStyle w:val="PargrafodaLista"/>
        <w:rPr>
          <w:rFonts w:ascii="Times New Roman" w:hAnsi="Times New Roman"/>
          <w:szCs w:val="24"/>
        </w:rPr>
      </w:pPr>
    </w:p>
    <w:p w14:paraId="7691EB16" w14:textId="77777777" w:rsidR="004966E8" w:rsidRPr="00ED1B9B" w:rsidRDefault="004966E8" w:rsidP="00ED1B9B">
      <w:pPr>
        <w:pStyle w:val="PargrafodaLista"/>
        <w:rPr>
          <w:rFonts w:ascii="Times New Roman" w:hAnsi="Times New Roman"/>
          <w:szCs w:val="24"/>
        </w:rPr>
      </w:pPr>
    </w:p>
    <w:p w14:paraId="08374AC8" w14:textId="696545DF" w:rsidR="00ED1B9B" w:rsidRDefault="00ED1B9B" w:rsidP="00ED1B9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</w:t>
      </w:r>
      <w:r w:rsidRPr="00ED1B9B">
        <w:rPr>
          <w:rFonts w:ascii="Times New Roman" w:hAnsi="Times New Roman"/>
          <w:b/>
          <w:bCs/>
          <w:szCs w:val="24"/>
        </w:rPr>
        <w:t xml:space="preserve">DO </w:t>
      </w:r>
      <w:r w:rsidRPr="00ED1B9B">
        <w:rPr>
          <w:rFonts w:ascii="Times New Roman" w:hAnsi="Times New Roman"/>
          <w:b/>
          <w:bCs/>
          <w:szCs w:val="24"/>
        </w:rPr>
        <w:t>FORMULÁRIO</w:t>
      </w:r>
      <w:r>
        <w:rPr>
          <w:rFonts w:ascii="Times New Roman" w:hAnsi="Times New Roman"/>
          <w:b/>
          <w:bCs/>
          <w:szCs w:val="24"/>
        </w:rPr>
        <w:t>:</w:t>
      </w:r>
    </w:p>
    <w:p w14:paraId="762AE9A5" w14:textId="77777777" w:rsidR="00157018" w:rsidRDefault="00157018" w:rsidP="00157018">
      <w:pPr>
        <w:pStyle w:val="PargrafodaLista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</w:p>
    <w:p w14:paraId="00828B92" w14:textId="57F651D6" w:rsidR="009D728C" w:rsidRPr="00E45409" w:rsidRDefault="00146533" w:rsidP="009D728C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C00DBD">
        <w:rPr>
          <w:rFonts w:ascii="Times New Roman" w:hAnsi="Times New Roman"/>
          <w:szCs w:val="24"/>
        </w:rPr>
        <w:t xml:space="preserve"> Repassar as informações</w:t>
      </w:r>
      <w:r w:rsidR="00157018">
        <w:rPr>
          <w:rFonts w:ascii="Times New Roman" w:hAnsi="Times New Roman"/>
          <w:szCs w:val="24"/>
        </w:rPr>
        <w:t xml:space="preserve"> </w:t>
      </w:r>
      <w:r w:rsidRPr="00C00DBD">
        <w:rPr>
          <w:rFonts w:ascii="Times New Roman" w:hAnsi="Times New Roman"/>
          <w:szCs w:val="24"/>
        </w:rPr>
        <w:t xml:space="preserve">da obra </w:t>
      </w:r>
      <w:r w:rsidR="00157018">
        <w:rPr>
          <w:rFonts w:ascii="Times New Roman" w:hAnsi="Times New Roman"/>
          <w:szCs w:val="24"/>
        </w:rPr>
        <w:t>(</w:t>
      </w:r>
      <w:r w:rsidR="00157018" w:rsidRPr="00157018">
        <w:rPr>
          <w:rFonts w:ascii="Times New Roman" w:hAnsi="Times New Roman"/>
          <w:szCs w:val="24"/>
        </w:rPr>
        <w:t>nesse mesmo arquivo</w:t>
      </w:r>
      <w:r w:rsidR="00157018">
        <w:rPr>
          <w:rFonts w:ascii="Times New Roman" w:hAnsi="Times New Roman"/>
          <w:szCs w:val="24"/>
        </w:rPr>
        <w:t>!!)</w:t>
      </w:r>
      <w:r w:rsidR="00157018" w:rsidRPr="00157018">
        <w:rPr>
          <w:rFonts w:ascii="Times New Roman" w:hAnsi="Times New Roman"/>
          <w:szCs w:val="24"/>
        </w:rPr>
        <w:t xml:space="preserve"> </w:t>
      </w:r>
      <w:r w:rsidRPr="00C00DBD">
        <w:rPr>
          <w:rFonts w:ascii="Times New Roman" w:hAnsi="Times New Roman"/>
          <w:szCs w:val="24"/>
        </w:rPr>
        <w:t>para o e-mail</w:t>
      </w:r>
      <w:r w:rsidR="00C00DBD" w:rsidRPr="00C00DBD">
        <w:rPr>
          <w:rFonts w:ascii="Times New Roman" w:hAnsi="Times New Roman"/>
          <w:szCs w:val="24"/>
        </w:rPr>
        <w:t xml:space="preserve">: </w:t>
      </w:r>
      <w:bookmarkStart w:id="4" w:name="_Hlk77273108"/>
      <w:r w:rsidR="005649F2" w:rsidRPr="00C00DBD">
        <w:rPr>
          <w:rFonts w:ascii="Times New Roman" w:hAnsi="Times New Roman"/>
          <w:szCs w:val="24"/>
        </w:rPr>
        <w:fldChar w:fldCharType="begin"/>
      </w:r>
      <w:r w:rsidR="005649F2" w:rsidRPr="00C00DBD">
        <w:rPr>
          <w:rFonts w:ascii="Times New Roman" w:hAnsi="Times New Roman"/>
          <w:szCs w:val="24"/>
        </w:rPr>
        <w:instrText xml:space="preserve"> HYPERLINK "mailto:geommoura@yahoo.com.br" </w:instrText>
      </w:r>
      <w:r w:rsidR="005649F2" w:rsidRPr="00C00DBD">
        <w:rPr>
          <w:rFonts w:ascii="Times New Roman" w:hAnsi="Times New Roman"/>
          <w:szCs w:val="24"/>
        </w:rPr>
        <w:fldChar w:fldCharType="separate"/>
      </w:r>
      <w:r w:rsidR="005649F2" w:rsidRPr="00C00DBD">
        <w:rPr>
          <w:rStyle w:val="Hyperlink"/>
          <w:rFonts w:ascii="Times New Roman" w:hAnsi="Times New Roman"/>
          <w:szCs w:val="24"/>
        </w:rPr>
        <w:t>geommoura@yahoo.com.br</w:t>
      </w:r>
      <w:r w:rsidR="005649F2" w:rsidRPr="00C00DBD">
        <w:rPr>
          <w:rFonts w:ascii="Times New Roman" w:hAnsi="Times New Roman"/>
          <w:szCs w:val="24"/>
        </w:rPr>
        <w:fldChar w:fldCharType="end"/>
      </w:r>
      <w:r w:rsidR="005649F2">
        <w:rPr>
          <w:rFonts w:ascii="Times New Roman" w:hAnsi="Times New Roman"/>
          <w:szCs w:val="24"/>
        </w:rPr>
        <w:t xml:space="preserve"> e/ou </w:t>
      </w:r>
      <w:hyperlink r:id="rId7" w:history="1">
        <w:r w:rsidR="00C00DBD" w:rsidRPr="00C00DBD">
          <w:rPr>
            <w:rStyle w:val="Hyperlink"/>
            <w:rFonts w:ascii="Times New Roman" w:hAnsi="Times New Roman"/>
            <w:szCs w:val="24"/>
          </w:rPr>
          <w:t>marcelomoura@academico.ufpb.br</w:t>
        </w:r>
      </w:hyperlink>
      <w:r w:rsidR="00C00DBD" w:rsidRPr="00C00DBD">
        <w:rPr>
          <w:rFonts w:ascii="Times New Roman" w:hAnsi="Times New Roman"/>
          <w:szCs w:val="24"/>
        </w:rPr>
        <w:t xml:space="preserve"> </w:t>
      </w:r>
      <w:bookmarkEnd w:id="4"/>
      <w:r w:rsidR="00C00DBD" w:rsidRPr="00C00DBD">
        <w:rPr>
          <w:rFonts w:ascii="Times New Roman" w:hAnsi="Times New Roman"/>
          <w:b/>
          <w:bCs/>
          <w:szCs w:val="24"/>
        </w:rPr>
        <w:t xml:space="preserve">até 30 de </w:t>
      </w:r>
      <w:r w:rsidR="00C00DBD">
        <w:rPr>
          <w:rFonts w:ascii="Times New Roman" w:hAnsi="Times New Roman"/>
          <w:b/>
          <w:bCs/>
          <w:szCs w:val="24"/>
        </w:rPr>
        <w:t>j</w:t>
      </w:r>
      <w:r w:rsidR="00C00DBD" w:rsidRPr="00C00DBD">
        <w:rPr>
          <w:rFonts w:ascii="Times New Roman" w:hAnsi="Times New Roman"/>
          <w:b/>
          <w:bCs/>
          <w:szCs w:val="24"/>
        </w:rPr>
        <w:t>ulho de 2021</w:t>
      </w:r>
      <w:r w:rsidR="00E45409" w:rsidRPr="00E45409">
        <w:rPr>
          <w:rFonts w:ascii="Times New Roman" w:hAnsi="Times New Roman"/>
          <w:szCs w:val="24"/>
        </w:rPr>
        <w:t xml:space="preserve">. </w:t>
      </w:r>
      <w:r w:rsidR="00E45409" w:rsidRPr="00E45409">
        <w:rPr>
          <w:rFonts w:ascii="Times New Roman" w:hAnsi="Times New Roman"/>
          <w:szCs w:val="24"/>
        </w:rPr>
        <w:t>No assunto do e-mail inserir:</w:t>
      </w:r>
      <w:r w:rsidR="00E45409">
        <w:rPr>
          <w:rFonts w:ascii="Times New Roman" w:hAnsi="Times New Roman"/>
          <w:szCs w:val="24"/>
        </w:rPr>
        <w:t xml:space="preserve"> LANÇAMENTO DE LIVRO;</w:t>
      </w:r>
    </w:p>
    <w:p w14:paraId="5EFED5D7" w14:textId="77777777" w:rsidR="00157018" w:rsidRPr="00C00DBD" w:rsidRDefault="00157018" w:rsidP="00157018">
      <w:pPr>
        <w:pStyle w:val="PargrafodaLista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</w:p>
    <w:p w14:paraId="53F9320C" w14:textId="15B5CA47" w:rsidR="00C00DBD" w:rsidRDefault="00884445" w:rsidP="009D728C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Das informações necessárias para a produção dos vídeos </w:t>
      </w:r>
      <w:r w:rsidR="002F456C">
        <w:rPr>
          <w:rFonts w:ascii="Times New Roman" w:hAnsi="Times New Roman"/>
          <w:szCs w:val="24"/>
        </w:rPr>
        <w:t xml:space="preserve">de lançamento </w:t>
      </w:r>
      <w:r>
        <w:rPr>
          <w:rFonts w:ascii="Times New Roman" w:hAnsi="Times New Roman"/>
          <w:szCs w:val="24"/>
        </w:rPr>
        <w:t>pela nossa equipe:</w:t>
      </w:r>
    </w:p>
    <w:p w14:paraId="72DCAD0A" w14:textId="16E74C1A" w:rsidR="00884445" w:rsidRDefault="00884445" w:rsidP="00884445">
      <w:pPr>
        <w:pStyle w:val="PargrafodaLista"/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425F3179" w14:textId="0B7559FD" w:rsidR="00884445" w:rsidRDefault="00884445" w:rsidP="00157018">
      <w:pPr>
        <w:pStyle w:val="PargrafodaLista"/>
        <w:numPr>
          <w:ilvl w:val="0"/>
          <w:numId w:val="2"/>
        </w:numPr>
        <w:spacing w:after="0" w:line="240" w:lineRule="auto"/>
        <w:ind w:left="709" w:hanging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Título da obra</w:t>
      </w:r>
    </w:p>
    <w:p w14:paraId="7751F28F" w14:textId="0339F797" w:rsidR="00884445" w:rsidRDefault="00884445" w:rsidP="00157018">
      <w:pPr>
        <w:pStyle w:val="PargrafodaLista"/>
        <w:numPr>
          <w:ilvl w:val="0"/>
          <w:numId w:val="2"/>
        </w:numPr>
        <w:spacing w:after="0" w:line="240" w:lineRule="auto"/>
        <w:ind w:left="709" w:hanging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Nome</w:t>
      </w:r>
      <w:r w:rsidR="00D7302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do(a) autor(a) (ou dos autores ou dos organizadores)</w:t>
      </w:r>
      <w:r w:rsidR="00D7302E">
        <w:rPr>
          <w:rFonts w:ascii="Times New Roman" w:hAnsi="Times New Roman"/>
          <w:szCs w:val="24"/>
        </w:rPr>
        <w:t xml:space="preserve"> e Instituição de origem</w:t>
      </w:r>
    </w:p>
    <w:p w14:paraId="0D94379E" w14:textId="7443D8A2" w:rsidR="00884445" w:rsidRDefault="00884445" w:rsidP="00157018">
      <w:pPr>
        <w:pStyle w:val="PargrafodaLista"/>
        <w:numPr>
          <w:ilvl w:val="0"/>
          <w:numId w:val="2"/>
        </w:numPr>
        <w:spacing w:after="0" w:line="240" w:lineRule="auto"/>
        <w:ind w:left="709" w:hanging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Natureza da obra (</w:t>
      </w:r>
      <w:r w:rsidR="00E45409">
        <w:rPr>
          <w:rFonts w:ascii="Times New Roman" w:hAnsi="Times New Roman"/>
          <w:szCs w:val="24"/>
        </w:rPr>
        <w:t xml:space="preserve">Exemplo: </w:t>
      </w:r>
      <w:r>
        <w:rPr>
          <w:rFonts w:ascii="Times New Roman" w:hAnsi="Times New Roman"/>
          <w:szCs w:val="24"/>
        </w:rPr>
        <w:t>coletânea, coleção, livro, etc.)</w:t>
      </w:r>
    </w:p>
    <w:p w14:paraId="56CD05E4" w14:textId="0EEE0E48" w:rsidR="00884445" w:rsidRDefault="00884445" w:rsidP="00157018">
      <w:pPr>
        <w:pStyle w:val="PargrafodaLista"/>
        <w:numPr>
          <w:ilvl w:val="0"/>
          <w:numId w:val="2"/>
        </w:numPr>
        <w:spacing w:after="0" w:line="240" w:lineRule="auto"/>
        <w:ind w:left="709" w:hanging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Ano de publicação</w:t>
      </w:r>
    </w:p>
    <w:p w14:paraId="5DA68984" w14:textId="647E43E0" w:rsidR="00884445" w:rsidRDefault="00884445" w:rsidP="00157018">
      <w:pPr>
        <w:pStyle w:val="PargrafodaLista"/>
        <w:numPr>
          <w:ilvl w:val="0"/>
          <w:numId w:val="2"/>
        </w:numPr>
        <w:spacing w:after="0" w:line="240" w:lineRule="auto"/>
        <w:ind w:left="709" w:hanging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Nome da </w:t>
      </w:r>
      <w:r w:rsidR="006D0E93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>ditora e cidade</w:t>
      </w:r>
    </w:p>
    <w:p w14:paraId="7F072715" w14:textId="0CD2C32E" w:rsidR="006D0E93" w:rsidRDefault="002F456C" w:rsidP="00157018">
      <w:pPr>
        <w:pStyle w:val="PargrafodaLista"/>
        <w:numPr>
          <w:ilvl w:val="0"/>
          <w:numId w:val="2"/>
        </w:numPr>
        <w:spacing w:after="0" w:line="240" w:lineRule="auto"/>
        <w:ind w:left="709" w:hanging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Número </w:t>
      </w:r>
      <w:r w:rsidR="006D0E93">
        <w:rPr>
          <w:rFonts w:ascii="Times New Roman" w:hAnsi="Times New Roman"/>
          <w:szCs w:val="24"/>
        </w:rPr>
        <w:t>ISBN</w:t>
      </w:r>
    </w:p>
    <w:p w14:paraId="0C967F3A" w14:textId="4F3D663E" w:rsidR="002F456C" w:rsidRPr="006D0E93" w:rsidRDefault="002F456C" w:rsidP="00157018">
      <w:pPr>
        <w:pStyle w:val="PargrafodaLista"/>
        <w:numPr>
          <w:ilvl w:val="0"/>
          <w:numId w:val="2"/>
        </w:numPr>
        <w:spacing w:after="0" w:line="240" w:lineRule="auto"/>
        <w:ind w:left="709" w:hanging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Número de páginas</w:t>
      </w:r>
    </w:p>
    <w:p w14:paraId="15D18276" w14:textId="181FBD1C" w:rsidR="002F456C" w:rsidRPr="002F456C" w:rsidRDefault="002F456C" w:rsidP="00157018">
      <w:pPr>
        <w:pStyle w:val="PargrafodaLista"/>
        <w:numPr>
          <w:ilvl w:val="0"/>
          <w:numId w:val="2"/>
        </w:numPr>
        <w:spacing w:after="0" w:line="240" w:lineRule="auto"/>
        <w:ind w:left="709" w:hanging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Pr="002F456C">
        <w:rPr>
          <w:rFonts w:ascii="Times New Roman" w:hAnsi="Times New Roman"/>
          <w:szCs w:val="24"/>
        </w:rPr>
        <w:t>inopse da obra</w:t>
      </w:r>
      <w:r>
        <w:rPr>
          <w:rFonts w:ascii="Times New Roman" w:hAnsi="Times New Roman"/>
          <w:szCs w:val="24"/>
        </w:rPr>
        <w:t xml:space="preserve"> </w:t>
      </w:r>
      <w:r w:rsidR="006D0E93">
        <w:rPr>
          <w:rFonts w:ascii="Times New Roman" w:hAnsi="Times New Roman"/>
          <w:szCs w:val="24"/>
        </w:rPr>
        <w:t>(</w:t>
      </w:r>
      <w:r w:rsidRPr="002F456C">
        <w:rPr>
          <w:rFonts w:ascii="Times New Roman" w:hAnsi="Times New Roman"/>
          <w:szCs w:val="24"/>
        </w:rPr>
        <w:t xml:space="preserve">Resumo: máximo </w:t>
      </w:r>
      <w:r w:rsidR="00437BF4">
        <w:rPr>
          <w:rFonts w:ascii="Times New Roman" w:hAnsi="Times New Roman"/>
          <w:szCs w:val="24"/>
        </w:rPr>
        <w:t>1.500</w:t>
      </w:r>
      <w:r w:rsidRPr="002F456C">
        <w:rPr>
          <w:rFonts w:ascii="Times New Roman" w:hAnsi="Times New Roman"/>
          <w:szCs w:val="24"/>
        </w:rPr>
        <w:t xml:space="preserve"> caracteres com espaçamento</w:t>
      </w:r>
      <w:r>
        <w:rPr>
          <w:rFonts w:ascii="Times New Roman" w:hAnsi="Times New Roman"/>
          <w:szCs w:val="24"/>
        </w:rPr>
        <w:t xml:space="preserve">; </w:t>
      </w:r>
      <w:r w:rsidRPr="002F456C">
        <w:rPr>
          <w:rFonts w:ascii="Times New Roman" w:hAnsi="Times New Roman"/>
          <w:szCs w:val="24"/>
        </w:rPr>
        <w:t>Fonte: Times New Roman, Tamanho da fonte: 12</w:t>
      </w:r>
      <w:r>
        <w:rPr>
          <w:rFonts w:ascii="Times New Roman" w:hAnsi="Times New Roman"/>
          <w:szCs w:val="24"/>
        </w:rPr>
        <w:t>)</w:t>
      </w:r>
    </w:p>
    <w:p w14:paraId="1F3D0208" w14:textId="357B92EC" w:rsidR="00884445" w:rsidRDefault="002F456C" w:rsidP="00157018">
      <w:pPr>
        <w:pStyle w:val="PargrafodaLista"/>
        <w:numPr>
          <w:ilvl w:val="0"/>
          <w:numId w:val="2"/>
        </w:numPr>
        <w:spacing w:after="0" w:line="240" w:lineRule="auto"/>
        <w:ind w:left="709" w:hanging="142"/>
        <w:jc w:val="both"/>
        <w:rPr>
          <w:rFonts w:ascii="Times New Roman" w:hAnsi="Times New Roman"/>
          <w:szCs w:val="24"/>
        </w:rPr>
      </w:pPr>
      <w:r w:rsidRPr="002F456C">
        <w:rPr>
          <w:rFonts w:ascii="Times New Roman" w:hAnsi="Times New Roman"/>
          <w:szCs w:val="24"/>
        </w:rPr>
        <w:t>Palavras-chave: 3 (três)</w:t>
      </w:r>
    </w:p>
    <w:p w14:paraId="60C03A4E" w14:textId="5685D67C" w:rsidR="002F456C" w:rsidRDefault="002F456C" w:rsidP="00157018">
      <w:pPr>
        <w:pStyle w:val="PargrafodaLista"/>
        <w:numPr>
          <w:ilvl w:val="0"/>
          <w:numId w:val="2"/>
        </w:numPr>
        <w:spacing w:after="0" w:line="240" w:lineRule="auto"/>
        <w:ind w:left="709" w:hanging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Imagem da capa</w:t>
      </w:r>
      <w:r w:rsidR="00855643">
        <w:rPr>
          <w:rFonts w:ascii="Times New Roman" w:hAnsi="Times New Roman"/>
          <w:szCs w:val="24"/>
        </w:rPr>
        <w:t xml:space="preserve"> </w:t>
      </w:r>
      <w:r w:rsidR="00437BF4">
        <w:rPr>
          <w:rFonts w:ascii="Times New Roman" w:hAnsi="Times New Roman"/>
          <w:szCs w:val="24"/>
        </w:rPr>
        <w:t>(</w:t>
      </w:r>
      <w:r w:rsidR="00855643">
        <w:rPr>
          <w:rFonts w:ascii="Times New Roman" w:hAnsi="Times New Roman"/>
          <w:szCs w:val="24"/>
        </w:rPr>
        <w:t>contra</w:t>
      </w:r>
      <w:r w:rsidR="00157018">
        <w:rPr>
          <w:rFonts w:ascii="Times New Roman" w:hAnsi="Times New Roman"/>
          <w:szCs w:val="24"/>
        </w:rPr>
        <w:t xml:space="preserve"> </w:t>
      </w:r>
      <w:r w:rsidR="00855643">
        <w:rPr>
          <w:rFonts w:ascii="Times New Roman" w:hAnsi="Times New Roman"/>
          <w:szCs w:val="24"/>
        </w:rPr>
        <w:t>capa</w:t>
      </w:r>
      <w:r w:rsidR="00437BF4">
        <w:rPr>
          <w:rFonts w:ascii="Times New Roman" w:hAnsi="Times New Roman"/>
          <w:szCs w:val="24"/>
        </w:rPr>
        <w:t xml:space="preserve"> opcional)</w:t>
      </w:r>
      <w:r w:rsidR="0085564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com qualidade de visualização de preferência em </w:t>
      </w:r>
      <w:r w:rsidR="00437BF4">
        <w:rPr>
          <w:rFonts w:ascii="Times New Roman" w:hAnsi="Times New Roman"/>
          <w:szCs w:val="24"/>
        </w:rPr>
        <w:t xml:space="preserve">arquivo </w:t>
      </w:r>
      <w:proofErr w:type="spellStart"/>
      <w:r>
        <w:rPr>
          <w:rFonts w:ascii="Times New Roman" w:hAnsi="Times New Roman"/>
          <w:szCs w:val="24"/>
        </w:rPr>
        <w:t>jpg</w:t>
      </w:r>
      <w:proofErr w:type="spellEnd"/>
      <w:r w:rsidR="00E45AC2">
        <w:rPr>
          <w:rFonts w:ascii="Times New Roman" w:hAnsi="Times New Roman"/>
          <w:szCs w:val="24"/>
        </w:rPr>
        <w:t xml:space="preserve"> </w:t>
      </w:r>
    </w:p>
    <w:p w14:paraId="6F457A78" w14:textId="31D883F7" w:rsidR="00437BF4" w:rsidRDefault="00437BF4" w:rsidP="00157018">
      <w:pPr>
        <w:pStyle w:val="PargrafodaLista"/>
        <w:numPr>
          <w:ilvl w:val="0"/>
          <w:numId w:val="2"/>
        </w:numPr>
        <w:spacing w:after="0" w:line="240" w:lineRule="auto"/>
        <w:ind w:left="709" w:hanging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Foto de perfil </w:t>
      </w:r>
      <w:r w:rsidRPr="00437BF4">
        <w:rPr>
          <w:rFonts w:ascii="Times New Roman" w:hAnsi="Times New Roman"/>
          <w:szCs w:val="24"/>
        </w:rPr>
        <w:t>do(a) autor(a) ou dos autores ou dos organizadores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com qualidade de visualização de preferência em arquivo </w:t>
      </w:r>
      <w:proofErr w:type="spellStart"/>
      <w:r>
        <w:rPr>
          <w:rFonts w:ascii="Times New Roman" w:hAnsi="Times New Roman"/>
          <w:szCs w:val="24"/>
        </w:rPr>
        <w:t>jpg</w:t>
      </w:r>
      <w:proofErr w:type="spellEnd"/>
      <w:r>
        <w:rPr>
          <w:rFonts w:ascii="Times New Roman" w:hAnsi="Times New Roman"/>
          <w:szCs w:val="24"/>
        </w:rPr>
        <w:t xml:space="preserve"> (opcional)</w:t>
      </w:r>
    </w:p>
    <w:p w14:paraId="54CBC7BD" w14:textId="7F1502DA" w:rsidR="00157018" w:rsidRDefault="00157018" w:rsidP="00157018">
      <w:pPr>
        <w:pStyle w:val="PargrafodaLista"/>
        <w:numPr>
          <w:ilvl w:val="0"/>
          <w:numId w:val="2"/>
        </w:numPr>
        <w:spacing w:after="0" w:line="240" w:lineRule="auto"/>
        <w:ind w:left="709" w:hanging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Para livros digitais de disponibilização gratuita (l</w:t>
      </w:r>
      <w:r w:rsidR="00437BF4">
        <w:rPr>
          <w:rFonts w:ascii="Times New Roman" w:hAnsi="Times New Roman"/>
          <w:szCs w:val="24"/>
        </w:rPr>
        <w:t xml:space="preserve">ink </w:t>
      </w:r>
      <w:r w:rsidRPr="00157018">
        <w:rPr>
          <w:rFonts w:ascii="Times New Roman" w:hAnsi="Times New Roman"/>
          <w:szCs w:val="24"/>
        </w:rPr>
        <w:t>para download</w:t>
      </w:r>
      <w:r>
        <w:rPr>
          <w:rFonts w:ascii="Times New Roman" w:hAnsi="Times New Roman"/>
          <w:szCs w:val="24"/>
        </w:rPr>
        <w:t>)</w:t>
      </w:r>
    </w:p>
    <w:p w14:paraId="243E701A" w14:textId="179900F2" w:rsidR="00437BF4" w:rsidRDefault="00157018" w:rsidP="00157018">
      <w:pPr>
        <w:pStyle w:val="PargrafodaLista"/>
        <w:numPr>
          <w:ilvl w:val="0"/>
          <w:numId w:val="2"/>
        </w:numPr>
        <w:spacing w:after="0" w:line="240" w:lineRule="auto"/>
        <w:ind w:left="709" w:hanging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Para livros digitais ou impressos à venda (link de venda do livro) </w:t>
      </w:r>
    </w:p>
    <w:p w14:paraId="04FBD1B8" w14:textId="77777777" w:rsidR="00437BF4" w:rsidRDefault="00437BF4" w:rsidP="00437BF4">
      <w:pPr>
        <w:pStyle w:val="PargrafodaLista"/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1B1A2F55" w14:textId="77777777" w:rsidR="009D728C" w:rsidRDefault="009D728C" w:rsidP="009D728C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56968DB2" w14:textId="77777777" w:rsidR="009D728C" w:rsidRDefault="009D728C" w:rsidP="009D728C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***********</w:t>
      </w:r>
    </w:p>
    <w:p w14:paraId="13A341EA" w14:textId="63C5F776" w:rsidR="009D728C" w:rsidRPr="009F4BB4" w:rsidRDefault="009D728C" w:rsidP="009D728C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79247569" w14:textId="77777777" w:rsidR="009D728C" w:rsidRPr="009F4BB4" w:rsidRDefault="009D728C" w:rsidP="009D7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14:paraId="06B94152" w14:textId="2E1C124E" w:rsidR="009D728C" w:rsidRPr="009F4BB4" w:rsidRDefault="009D728C" w:rsidP="009D728C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9F4BB4">
        <w:rPr>
          <w:rFonts w:ascii="Times New Roman" w:hAnsi="Times New Roman"/>
          <w:szCs w:val="24"/>
        </w:rPr>
        <w:t xml:space="preserve">João Pessoa, </w:t>
      </w:r>
      <w:r w:rsidR="00157018">
        <w:rPr>
          <w:rFonts w:ascii="Times New Roman" w:hAnsi="Times New Roman"/>
          <w:szCs w:val="24"/>
        </w:rPr>
        <w:t>15</w:t>
      </w:r>
      <w:r w:rsidRPr="009F4BB4"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szCs w:val="24"/>
        </w:rPr>
        <w:t>ju</w:t>
      </w:r>
      <w:r w:rsidR="00157018">
        <w:rPr>
          <w:rFonts w:ascii="Times New Roman" w:hAnsi="Times New Roman"/>
          <w:szCs w:val="24"/>
        </w:rPr>
        <w:t>lho</w:t>
      </w:r>
      <w:r w:rsidRPr="009F4BB4">
        <w:rPr>
          <w:rFonts w:ascii="Times New Roman" w:hAnsi="Times New Roman"/>
          <w:szCs w:val="24"/>
        </w:rPr>
        <w:t xml:space="preserve"> de 2021.</w:t>
      </w:r>
    </w:p>
    <w:p w14:paraId="0C0BAA27" w14:textId="77777777" w:rsidR="009D728C" w:rsidRDefault="009D728C" w:rsidP="009D7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368B58F5" w14:textId="77777777" w:rsidR="009D728C" w:rsidRPr="009F4BB4" w:rsidRDefault="009D728C" w:rsidP="009D7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1AE09116" w14:textId="77777777" w:rsidR="009D728C" w:rsidRPr="009F4BB4" w:rsidRDefault="009D728C" w:rsidP="009D728C">
      <w:pPr>
        <w:spacing w:after="0" w:line="240" w:lineRule="auto"/>
        <w:rPr>
          <w:rFonts w:ascii="Times New Roman" w:hAnsi="Times New Roman"/>
          <w:szCs w:val="24"/>
        </w:rPr>
      </w:pPr>
    </w:p>
    <w:p w14:paraId="342AC9EA" w14:textId="77777777" w:rsidR="009D728C" w:rsidRPr="009F4BB4" w:rsidRDefault="009D728C" w:rsidP="009D7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9F4BB4">
        <w:rPr>
          <w:rFonts w:ascii="Times New Roman" w:hAnsi="Times New Roman"/>
          <w:szCs w:val="24"/>
        </w:rPr>
        <w:t>A Comissão Organizadora</w:t>
      </w:r>
    </w:p>
    <w:p w14:paraId="6890F670" w14:textId="77777777" w:rsidR="009D728C" w:rsidRPr="009F4BB4" w:rsidRDefault="009D728C" w:rsidP="009D7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9F4BB4">
        <w:rPr>
          <w:rFonts w:ascii="Times New Roman" w:hAnsi="Times New Roman"/>
          <w:b/>
          <w:bCs/>
          <w:szCs w:val="24"/>
        </w:rPr>
        <w:t>XIV Simpósio Brasileiro de Climatologia Geográfica (XIV SBCG)</w:t>
      </w:r>
      <w:bookmarkEnd w:id="0"/>
    </w:p>
    <w:p w14:paraId="1C4B1E20" w14:textId="77777777" w:rsidR="009D728C" w:rsidRDefault="009D728C" w:rsidP="009D728C"/>
    <w:p w14:paraId="08CF79A3" w14:textId="77777777" w:rsidR="009D728C" w:rsidRDefault="009D728C" w:rsidP="009D728C"/>
    <w:p w14:paraId="20CB517D" w14:textId="77777777" w:rsidR="00072F9F" w:rsidRDefault="00072F9F"/>
    <w:sectPr w:rsidR="00072F9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F080D" w14:textId="77777777" w:rsidR="00F96740" w:rsidRDefault="00F96740">
      <w:pPr>
        <w:spacing w:after="0" w:line="240" w:lineRule="auto"/>
      </w:pPr>
      <w:r>
        <w:separator/>
      </w:r>
    </w:p>
  </w:endnote>
  <w:endnote w:type="continuationSeparator" w:id="0">
    <w:p w14:paraId="1E9837F0" w14:textId="77777777" w:rsidR="00F96740" w:rsidRDefault="00F9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1019F" w14:textId="77777777" w:rsidR="00F96740" w:rsidRDefault="00F96740">
      <w:pPr>
        <w:spacing w:after="0" w:line="240" w:lineRule="auto"/>
      </w:pPr>
      <w:r>
        <w:separator/>
      </w:r>
    </w:p>
  </w:footnote>
  <w:footnote w:type="continuationSeparator" w:id="0">
    <w:p w14:paraId="4B3835C5" w14:textId="77777777" w:rsidR="00F96740" w:rsidRDefault="00F96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04AF" w14:textId="77777777" w:rsidR="008A7107" w:rsidRPr="00C21925" w:rsidRDefault="009D728C" w:rsidP="008A7107">
    <w:pPr>
      <w:pStyle w:val="NormalWeb"/>
      <w:tabs>
        <w:tab w:val="left" w:pos="2552"/>
      </w:tabs>
      <w:spacing w:after="0"/>
      <w:ind w:left="1701"/>
      <w:jc w:val="center"/>
      <w:rPr>
        <w:rFonts w:ascii="Aparajita" w:hAnsi="Aparajita" w:cs="Aparajita"/>
        <w:color w:val="000000"/>
        <w:sz w:val="27"/>
        <w:szCs w:val="27"/>
      </w:rPr>
    </w:pPr>
    <w:r>
      <w:rPr>
        <w:rFonts w:ascii="Aparajita" w:hAnsi="Aparajita" w:cs="Aparajita"/>
        <w:noProof/>
      </w:rPr>
      <w:drawing>
        <wp:anchor distT="0" distB="0" distL="114300" distR="114300" simplePos="0" relativeHeight="251659264" behindDoc="0" locked="0" layoutInCell="1" allowOverlap="1" wp14:anchorId="553F3E61" wp14:editId="7648FCA1">
          <wp:simplePos x="0" y="0"/>
          <wp:positionH relativeFrom="column">
            <wp:posOffset>-32716</wp:posOffset>
          </wp:positionH>
          <wp:positionV relativeFrom="paragraph">
            <wp:posOffset>-311785</wp:posOffset>
          </wp:positionV>
          <wp:extent cx="1882140" cy="1350645"/>
          <wp:effectExtent l="0" t="0" r="0" b="0"/>
          <wp:wrapNone/>
          <wp:docPr id="1" name="Imagem 1" descr="FB_IMG_15578809720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_IMG_1557880972029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1925">
      <w:rPr>
        <w:rFonts w:ascii="Aparajita" w:hAnsi="Aparajita" w:cs="Aparajita"/>
        <w:color w:val="000000"/>
      </w:rPr>
      <w:t>XIV SIMPÓSIO BRASILEIRO DE CLIMATOLOGIA GEOGRÁFICA</w:t>
    </w:r>
  </w:p>
  <w:p w14:paraId="56127654" w14:textId="77777777" w:rsidR="008A7107" w:rsidRDefault="009D728C" w:rsidP="008A7107">
    <w:pPr>
      <w:pStyle w:val="NormalWeb"/>
      <w:tabs>
        <w:tab w:val="left" w:pos="993"/>
      </w:tabs>
      <w:spacing w:after="0"/>
      <w:ind w:left="1701"/>
      <w:jc w:val="center"/>
      <w:rPr>
        <w:rFonts w:ascii="Aparajita" w:hAnsi="Aparajita" w:cs="Aparajita"/>
        <w:color w:val="000000"/>
      </w:rPr>
    </w:pPr>
    <w:r w:rsidRPr="00C21925">
      <w:rPr>
        <w:rFonts w:ascii="Aparajita" w:hAnsi="Aparajita" w:cs="Aparajita"/>
        <w:color w:val="000000"/>
      </w:rPr>
      <w:t>- Saberes acadêmicos, populares e institucionais em Climatologia:</w:t>
    </w:r>
  </w:p>
  <w:p w14:paraId="1D525CAB" w14:textId="77777777" w:rsidR="008A7107" w:rsidRDefault="009D728C" w:rsidP="008A7107">
    <w:pPr>
      <w:pStyle w:val="NormalWeb"/>
      <w:tabs>
        <w:tab w:val="left" w:pos="993"/>
      </w:tabs>
      <w:spacing w:after="0"/>
      <w:ind w:left="1701"/>
      <w:jc w:val="center"/>
      <w:rPr>
        <w:rFonts w:ascii="Aparajita" w:hAnsi="Aparajita" w:cs="Aparajita"/>
        <w:color w:val="000000"/>
      </w:rPr>
    </w:pPr>
    <w:r w:rsidRPr="00C21925">
      <w:rPr>
        <w:rFonts w:ascii="Aparajita" w:hAnsi="Aparajita" w:cs="Aparajita"/>
        <w:color w:val="000000"/>
      </w:rPr>
      <w:t xml:space="preserve">contextos para uma agenda socioambiental </w:t>
    </w:r>
    <w:r>
      <w:rPr>
        <w:rFonts w:ascii="Aparajita" w:hAnsi="Aparajita" w:cs="Aparajita"/>
        <w:color w:val="000000"/>
      </w:rPr>
      <w:t>–</w:t>
    </w:r>
  </w:p>
  <w:p w14:paraId="7BB9D207" w14:textId="77777777" w:rsidR="008A7107" w:rsidRPr="00C21925" w:rsidRDefault="009D728C" w:rsidP="008A7107">
    <w:pPr>
      <w:pStyle w:val="NormalWeb"/>
      <w:tabs>
        <w:tab w:val="left" w:pos="993"/>
      </w:tabs>
      <w:spacing w:after="0"/>
      <w:ind w:left="1701"/>
      <w:jc w:val="center"/>
      <w:rPr>
        <w:rFonts w:ascii="Aparajita" w:hAnsi="Aparajita" w:cs="Aparajita"/>
        <w:color w:val="000000"/>
      </w:rPr>
    </w:pPr>
    <w:r w:rsidRPr="00C21925">
      <w:rPr>
        <w:rFonts w:ascii="Aparajita" w:hAnsi="Aparajita" w:cs="Aparajita"/>
        <w:color w:val="000000"/>
      </w:rPr>
      <w:t xml:space="preserve">UFPB – João Pessoa, de 10 a 14 de </w:t>
    </w:r>
    <w:r>
      <w:rPr>
        <w:rFonts w:ascii="Aparajita" w:hAnsi="Aparajita" w:cs="Aparajita"/>
        <w:color w:val="000000"/>
      </w:rPr>
      <w:t>agosto</w:t>
    </w:r>
    <w:r w:rsidRPr="00C21925">
      <w:rPr>
        <w:rFonts w:ascii="Aparajita" w:hAnsi="Aparajita" w:cs="Aparajita"/>
        <w:color w:val="000000"/>
      </w:rPr>
      <w:t xml:space="preserve"> de 202</w:t>
    </w:r>
    <w:r>
      <w:rPr>
        <w:rFonts w:ascii="Aparajita" w:hAnsi="Aparajita" w:cs="Aparajita"/>
        <w:color w:val="000000"/>
      </w:rPr>
      <w:t>1</w:t>
    </w:r>
  </w:p>
  <w:p w14:paraId="22BB4271" w14:textId="77777777" w:rsidR="008A7107" w:rsidRPr="00C21925" w:rsidRDefault="00F96740" w:rsidP="008A7107">
    <w:pPr>
      <w:pStyle w:val="Cabealho"/>
      <w:tabs>
        <w:tab w:val="left" w:pos="993"/>
      </w:tabs>
      <w:ind w:left="1701"/>
      <w:rPr>
        <w:rFonts w:ascii="Aparajita" w:hAnsi="Aparajita" w:cs="Aparajita"/>
        <w:szCs w:val="24"/>
      </w:rPr>
    </w:pPr>
  </w:p>
  <w:p w14:paraId="04F0B21C" w14:textId="77777777" w:rsidR="00544153" w:rsidRDefault="00F967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93379"/>
    <w:multiLevelType w:val="hybridMultilevel"/>
    <w:tmpl w:val="B8CA965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2A11D9"/>
    <w:multiLevelType w:val="multilevel"/>
    <w:tmpl w:val="26CCE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28C"/>
    <w:rsid w:val="00072F9F"/>
    <w:rsid w:val="001145C7"/>
    <w:rsid w:val="00146533"/>
    <w:rsid w:val="00157018"/>
    <w:rsid w:val="00177B3D"/>
    <w:rsid w:val="00280A6F"/>
    <w:rsid w:val="002F456C"/>
    <w:rsid w:val="00394A96"/>
    <w:rsid w:val="0040556F"/>
    <w:rsid w:val="00437BF4"/>
    <w:rsid w:val="004966E8"/>
    <w:rsid w:val="004E209F"/>
    <w:rsid w:val="00540C3A"/>
    <w:rsid w:val="005649F2"/>
    <w:rsid w:val="00653351"/>
    <w:rsid w:val="006D0E93"/>
    <w:rsid w:val="00755C71"/>
    <w:rsid w:val="00786200"/>
    <w:rsid w:val="008475E0"/>
    <w:rsid w:val="00855643"/>
    <w:rsid w:val="00884445"/>
    <w:rsid w:val="00944F3C"/>
    <w:rsid w:val="009802C3"/>
    <w:rsid w:val="0098460B"/>
    <w:rsid w:val="00995201"/>
    <w:rsid w:val="009D728C"/>
    <w:rsid w:val="00C00DBD"/>
    <w:rsid w:val="00C765E1"/>
    <w:rsid w:val="00D21039"/>
    <w:rsid w:val="00D46BDE"/>
    <w:rsid w:val="00D7302E"/>
    <w:rsid w:val="00D81AF6"/>
    <w:rsid w:val="00DD54D5"/>
    <w:rsid w:val="00E3214B"/>
    <w:rsid w:val="00E37E1C"/>
    <w:rsid w:val="00E45409"/>
    <w:rsid w:val="00E45AC2"/>
    <w:rsid w:val="00E61FF2"/>
    <w:rsid w:val="00E659D3"/>
    <w:rsid w:val="00E86419"/>
    <w:rsid w:val="00ED1B9B"/>
    <w:rsid w:val="00EF7E33"/>
    <w:rsid w:val="00F11DAC"/>
    <w:rsid w:val="00F20DB6"/>
    <w:rsid w:val="00F40CEC"/>
    <w:rsid w:val="00F9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38A5"/>
  <w15:chartTrackingRefBased/>
  <w15:docId w15:val="{DE49F236-AFD9-4647-B8D0-A56B31FE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D7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D728C"/>
  </w:style>
  <w:style w:type="paragraph" w:styleId="NormalWeb">
    <w:name w:val="Normal (Web)"/>
    <w:basedOn w:val="Normal"/>
    <w:uiPriority w:val="99"/>
    <w:semiHidden/>
    <w:unhideWhenUsed/>
    <w:rsid w:val="009D728C"/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9D728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95201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C00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elomoura@academico.ufpb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530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Moura</dc:creator>
  <cp:keywords/>
  <dc:description/>
  <cp:lastModifiedBy>Marcelo Moura</cp:lastModifiedBy>
  <cp:revision>39</cp:revision>
  <dcterms:created xsi:type="dcterms:W3CDTF">2021-07-15T19:37:00Z</dcterms:created>
  <dcterms:modified xsi:type="dcterms:W3CDTF">2021-07-15T23:27:00Z</dcterms:modified>
</cp:coreProperties>
</file>